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C1" w:rsidRDefault="00BA258D" w:rsidP="00301D2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152775" cy="18192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rdinal #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651" cy="182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D28" w:rsidRPr="00672588" w:rsidRDefault="00301D28" w:rsidP="00301D28">
      <w:pPr>
        <w:jc w:val="center"/>
        <w:rPr>
          <w:rFonts w:ascii="Arial" w:hAnsi="Arial" w:cs="Arial"/>
          <w:sz w:val="56"/>
        </w:rPr>
      </w:pPr>
      <w:r w:rsidRPr="00672588">
        <w:rPr>
          <w:rFonts w:ascii="Arial" w:hAnsi="Arial" w:cs="Arial"/>
          <w:sz w:val="56"/>
        </w:rPr>
        <w:t>University of the Incarnate Word</w:t>
      </w:r>
    </w:p>
    <w:p w:rsidR="00301D28" w:rsidRDefault="00301D28" w:rsidP="00301D28">
      <w:pPr>
        <w:jc w:val="center"/>
        <w:rPr>
          <w:rFonts w:ascii="Arial" w:hAnsi="Arial" w:cs="Arial"/>
          <w:sz w:val="56"/>
        </w:rPr>
      </w:pPr>
      <w:r w:rsidRPr="00672588">
        <w:rPr>
          <w:rFonts w:ascii="Arial" w:hAnsi="Arial" w:cs="Arial"/>
          <w:sz w:val="56"/>
        </w:rPr>
        <w:t>Nursing Cardinal Wellness Center</w:t>
      </w:r>
    </w:p>
    <w:p w:rsidR="00D64E18" w:rsidRPr="00D64E18" w:rsidRDefault="00D64E18" w:rsidP="00301D28">
      <w:pPr>
        <w:jc w:val="center"/>
        <w:rPr>
          <w:rFonts w:ascii="Arial" w:hAnsi="Arial" w:cs="Arial"/>
          <w:b/>
          <w:sz w:val="56"/>
        </w:rPr>
      </w:pPr>
      <w:r w:rsidRPr="00D64E18">
        <w:rPr>
          <w:rFonts w:ascii="Arial" w:hAnsi="Arial" w:cs="Arial"/>
          <w:b/>
          <w:sz w:val="56"/>
        </w:rPr>
        <w:t>2547 E. Commerce Suite 300</w:t>
      </w:r>
    </w:p>
    <w:p w:rsidR="00672588" w:rsidRDefault="00D64E18" w:rsidP="00301D28">
      <w:pPr>
        <w:jc w:val="center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 xml:space="preserve">Immunizations </w:t>
      </w:r>
    </w:p>
    <w:p w:rsidR="00672588" w:rsidRDefault="00D64E18" w:rsidP="00911ABA">
      <w:pPr>
        <w:rPr>
          <w:rFonts w:ascii="Arial" w:hAnsi="Arial" w:cs="Arial"/>
          <w:sz w:val="56"/>
        </w:rPr>
      </w:pPr>
      <w:r>
        <w:rPr>
          <w:rFonts w:ascii="Arial" w:hAnsi="Arial" w:cs="Arial"/>
          <w:noProof/>
          <w:sz w:val="56"/>
        </w:rPr>
        <w:drawing>
          <wp:anchor distT="0" distB="0" distL="114300" distR="114300" simplePos="0" relativeHeight="251661312" behindDoc="0" locked="0" layoutInCell="1" allowOverlap="1" wp14:anchorId="1AF1A397" wp14:editId="431DA555">
            <wp:simplePos x="0" y="0"/>
            <wp:positionH relativeFrom="column">
              <wp:posOffset>2209800</wp:posOffset>
            </wp:positionH>
            <wp:positionV relativeFrom="paragraph">
              <wp:posOffset>238760</wp:posOffset>
            </wp:positionV>
            <wp:extent cx="3390900" cy="61479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VFC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614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ABA">
        <w:rPr>
          <w:rFonts w:ascii="Arial" w:hAnsi="Arial" w:cs="Arial"/>
          <w:sz w:val="56"/>
        </w:rPr>
        <w:t xml:space="preserve">     </w:t>
      </w:r>
    </w:p>
    <w:p w:rsidR="00672588" w:rsidRDefault="00672588" w:rsidP="00301D28">
      <w:pPr>
        <w:jc w:val="center"/>
        <w:rPr>
          <w:rFonts w:ascii="Arial" w:hAnsi="Arial" w:cs="Arial"/>
          <w:sz w:val="56"/>
        </w:rPr>
      </w:pPr>
    </w:p>
    <w:p w:rsidR="00672588" w:rsidRPr="00C41A97" w:rsidRDefault="00C41A97" w:rsidP="00301D28">
      <w:pPr>
        <w:jc w:val="center"/>
        <w:rPr>
          <w:rFonts w:ascii="Arial" w:hAnsi="Arial" w:cs="Arial"/>
          <w:sz w:val="48"/>
        </w:rPr>
      </w:pPr>
      <w:r w:rsidRPr="00C41A97">
        <w:rPr>
          <w:rFonts w:ascii="Arial" w:hAnsi="Arial" w:cs="Arial"/>
          <w:sz w:val="48"/>
        </w:rPr>
        <w:t xml:space="preserve"> (210) 283-6331</w:t>
      </w:r>
    </w:p>
    <w:p w:rsidR="00C41A97" w:rsidRPr="00C41A97" w:rsidRDefault="00C41A97" w:rsidP="00C41A97">
      <w:pPr>
        <w:spacing w:after="0"/>
        <w:jc w:val="center"/>
        <w:rPr>
          <w:rFonts w:ascii="Arial" w:hAnsi="Arial" w:cs="Arial"/>
          <w:sz w:val="36"/>
        </w:rPr>
      </w:pPr>
    </w:p>
    <w:p w:rsidR="00C41A97" w:rsidRDefault="002D52E7" w:rsidP="00C41A97">
      <w:pPr>
        <w:spacing w:after="0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Fridays 9:00 AM – 4:00 PM </w:t>
      </w:r>
    </w:p>
    <w:p w:rsidR="002D52E7" w:rsidRPr="00C41A97" w:rsidRDefault="002D52E7" w:rsidP="00C41A97">
      <w:pPr>
        <w:spacing w:after="0"/>
        <w:jc w:val="center"/>
        <w:rPr>
          <w:rFonts w:ascii="Arial" w:hAnsi="Arial" w:cs="Arial"/>
          <w:sz w:val="32"/>
        </w:rPr>
      </w:pPr>
    </w:p>
    <w:p w:rsidR="00C41A97" w:rsidRDefault="00D64E18" w:rsidP="00C41A97">
      <w:pPr>
        <w:spacing w:after="0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Walk-in Shots accepted</w:t>
      </w:r>
    </w:p>
    <w:p w:rsidR="00D64E18" w:rsidRDefault="00D64E18" w:rsidP="00C41A97">
      <w:pPr>
        <w:spacing w:after="0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Medicaid and CHIP accepted</w:t>
      </w:r>
    </w:p>
    <w:p w:rsidR="00D64E18" w:rsidRPr="00C41A97" w:rsidRDefault="00D64E18" w:rsidP="00C41A97">
      <w:pPr>
        <w:spacing w:after="0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No insurance: $20/shot but not one turned away.</w:t>
      </w:r>
    </w:p>
    <w:sectPr w:rsidR="00D64E18" w:rsidRPr="00C41A97" w:rsidSect="00301D28">
      <w:pgSz w:w="12240" w:h="15840" w:code="1"/>
      <w:pgMar w:top="1440" w:right="1440" w:bottom="1440" w:left="1440" w:header="720" w:footer="720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653" w:rsidRDefault="00484653" w:rsidP="003F5BEB">
      <w:pPr>
        <w:spacing w:after="0" w:line="240" w:lineRule="auto"/>
      </w:pPr>
      <w:r>
        <w:separator/>
      </w:r>
    </w:p>
  </w:endnote>
  <w:endnote w:type="continuationSeparator" w:id="0">
    <w:p w:rsidR="00484653" w:rsidRDefault="00484653" w:rsidP="003F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653" w:rsidRDefault="00484653" w:rsidP="003F5BEB">
      <w:pPr>
        <w:spacing w:after="0" w:line="240" w:lineRule="auto"/>
      </w:pPr>
      <w:r>
        <w:separator/>
      </w:r>
    </w:p>
  </w:footnote>
  <w:footnote w:type="continuationSeparator" w:id="0">
    <w:p w:rsidR="00484653" w:rsidRDefault="00484653" w:rsidP="003F5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28"/>
    <w:rsid w:val="00105573"/>
    <w:rsid w:val="0023257C"/>
    <w:rsid w:val="002D52E7"/>
    <w:rsid w:val="00301D28"/>
    <w:rsid w:val="003F5BEB"/>
    <w:rsid w:val="00484653"/>
    <w:rsid w:val="005602F7"/>
    <w:rsid w:val="00672588"/>
    <w:rsid w:val="007A1805"/>
    <w:rsid w:val="007B53C1"/>
    <w:rsid w:val="007C5020"/>
    <w:rsid w:val="00911ABA"/>
    <w:rsid w:val="009139A7"/>
    <w:rsid w:val="00AC57EF"/>
    <w:rsid w:val="00AF1321"/>
    <w:rsid w:val="00BA258D"/>
    <w:rsid w:val="00C41A97"/>
    <w:rsid w:val="00D64E18"/>
    <w:rsid w:val="00F1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4F89F-5A39-4FD2-8F0B-9601630D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BEB"/>
  </w:style>
  <w:style w:type="paragraph" w:styleId="Footer">
    <w:name w:val="footer"/>
    <w:basedOn w:val="Normal"/>
    <w:link w:val="FooterChar"/>
    <w:uiPriority w:val="99"/>
    <w:unhideWhenUsed/>
    <w:rsid w:val="003F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BEB"/>
  </w:style>
  <w:style w:type="paragraph" w:styleId="BalloonText">
    <w:name w:val="Balloon Text"/>
    <w:basedOn w:val="Normal"/>
    <w:link w:val="BalloonTextChar"/>
    <w:uiPriority w:val="99"/>
    <w:semiHidden/>
    <w:unhideWhenUsed/>
    <w:rsid w:val="003F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Delgado, Hortencia</cp:lastModifiedBy>
  <cp:revision>2</cp:revision>
  <cp:lastPrinted>2015-09-01T19:29:00Z</cp:lastPrinted>
  <dcterms:created xsi:type="dcterms:W3CDTF">2015-10-26T14:12:00Z</dcterms:created>
  <dcterms:modified xsi:type="dcterms:W3CDTF">2015-10-26T14:12:00Z</dcterms:modified>
</cp:coreProperties>
</file>